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320"/>
        <w:gridCol w:w="274"/>
        <w:gridCol w:w="1672"/>
        <w:gridCol w:w="1106"/>
        <w:gridCol w:w="2494"/>
        <w:gridCol w:w="726"/>
        <w:gridCol w:w="1215"/>
        <w:gridCol w:w="1490"/>
        <w:gridCol w:w="72"/>
        <w:gridCol w:w="374"/>
        <w:gridCol w:w="1880"/>
      </w:tblGrid>
      <w:tr w:rsidR="00385CAC">
        <w:trPr>
          <w:gridBefore w:val="1"/>
          <w:wBefore w:w="324" w:type="dxa"/>
          <w:trHeight w:val="353"/>
        </w:trPr>
        <w:tc>
          <w:tcPr>
            <w:tcW w:w="1984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</w:tr>
      <w:tr w:rsidR="00385CAC">
        <w:trPr>
          <w:gridBefore w:val="1"/>
          <w:wBefore w:w="324" w:type="dxa"/>
          <w:trHeight w:val="1360"/>
        </w:trPr>
        <w:tc>
          <w:tcPr>
            <w:tcW w:w="9636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423"/>
            </w:tblGrid>
            <w:tr w:rsidR="00385CAC">
              <w:trPr>
                <w:trHeight w:val="1282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ОТЧЕТ</w:t>
                  </w:r>
                </w:p>
                <w:p w:rsidR="00385CAC" w:rsidRDefault="00385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Отчет о социальных услугах 2</w:t>
                  </w:r>
                </w:p>
                <w:p w:rsidR="00385CAC" w:rsidRDefault="00385CAC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385CAC" w:rsidRDefault="00385CAC">
            <w:pPr>
              <w:spacing w:after="0" w:line="240" w:lineRule="auto"/>
            </w:pPr>
          </w:p>
        </w:tc>
        <w:tc>
          <w:tcPr>
            <w:tcW w:w="1984" w:type="dxa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</w:tr>
      <w:tr w:rsidR="00385CAC">
        <w:trPr>
          <w:gridBefore w:val="1"/>
          <w:wBefore w:w="324" w:type="dxa"/>
          <w:trHeight w:val="100"/>
        </w:trPr>
        <w:tc>
          <w:tcPr>
            <w:tcW w:w="1984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</w:tr>
      <w:tr w:rsidR="00385CAC">
        <w:trPr>
          <w:gridBefore w:val="1"/>
          <w:wBefore w:w="324" w:type="dxa"/>
        </w:trPr>
        <w:tc>
          <w:tcPr>
            <w:tcW w:w="9636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85"/>
              <w:gridCol w:w="5538"/>
            </w:tblGrid>
            <w:tr w:rsidR="00385CAC">
              <w:trPr>
                <w:trHeight w:val="262"/>
              </w:trPr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Поставщики социальных услуг: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КГБСУСО «Бийский дом-интернат для престарелых и инвалидов»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>Основное отделение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>Отделение милосердия</w:t>
                  </w:r>
                </w:p>
              </w:tc>
            </w:tr>
          </w:tbl>
          <w:p w:rsidR="00385CAC" w:rsidRDefault="00385CAC">
            <w:pPr>
              <w:spacing w:after="0" w:line="240" w:lineRule="auto"/>
            </w:pPr>
          </w:p>
        </w:tc>
        <w:tc>
          <w:tcPr>
            <w:tcW w:w="1984" w:type="dxa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</w:tr>
      <w:tr w:rsidR="00385CAC">
        <w:trPr>
          <w:gridBefore w:val="1"/>
          <w:wBefore w:w="324" w:type="dxa"/>
          <w:trHeight w:val="453"/>
        </w:trPr>
        <w:tc>
          <w:tcPr>
            <w:tcW w:w="1984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</w:tr>
      <w:tr w:rsidR="00385CAC">
        <w:trPr>
          <w:gridBefore w:val="1"/>
          <w:wBefore w:w="324" w:type="dxa"/>
          <w:trHeight w:val="340"/>
        </w:trPr>
        <w:tc>
          <w:tcPr>
            <w:tcW w:w="1984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566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541"/>
            </w:tblGrid>
            <w:tr w:rsidR="00385CAC">
              <w:trPr>
                <w:trHeight w:val="262"/>
              </w:trPr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385CAC" w:rsidRDefault="00385CAC">
            <w:pPr>
              <w:spacing w:after="0" w:line="240" w:lineRule="auto"/>
            </w:pPr>
          </w:p>
        </w:tc>
        <w:tc>
          <w:tcPr>
            <w:tcW w:w="1520" w:type="dxa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</w:tr>
      <w:tr w:rsidR="00385CAC">
        <w:trPr>
          <w:gridBefore w:val="1"/>
          <w:wBefore w:w="324" w:type="dxa"/>
          <w:trHeight w:val="170"/>
        </w:trPr>
        <w:tc>
          <w:tcPr>
            <w:tcW w:w="1984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</w:tr>
      <w:tr w:rsidR="00385CAC">
        <w:trPr>
          <w:gridBefore w:val="1"/>
          <w:wBefore w:w="324" w:type="dxa"/>
        </w:trPr>
        <w:tc>
          <w:tcPr>
            <w:tcW w:w="9173" w:type="dxa"/>
            <w:gridSpan w:val="7"/>
          </w:tcPr>
          <w:tbl>
            <w:tblPr>
              <w:tblW w:w="0" w:type="auto"/>
              <w:tblInd w:w="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71"/>
              <w:gridCol w:w="4949"/>
              <w:gridCol w:w="939"/>
              <w:gridCol w:w="1069"/>
              <w:gridCol w:w="1233"/>
            </w:tblGrid>
            <w:tr w:rsidR="00385CAC">
              <w:trPr>
                <w:trHeight w:val="1055"/>
              </w:trPr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</w:p>
              </w:tc>
              <w:tc>
                <w:tcPr>
                  <w:tcW w:w="510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Наименование услуг</w:t>
                  </w:r>
                </w:p>
              </w:tc>
              <w:tc>
                <w:tcPr>
                  <w:tcW w:w="96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Кол-во,</w:t>
                  </w:r>
                </w:p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чел.</w:t>
                  </w:r>
                </w:p>
              </w:tc>
              <w:tc>
                <w:tcPr>
                  <w:tcW w:w="107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Кол-во,</w:t>
                  </w:r>
                </w:p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услуг</w:t>
                  </w:r>
                </w:p>
              </w:tc>
              <w:tc>
                <w:tcPr>
                  <w:tcW w:w="123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Кол-во фактов назначения</w:t>
                  </w:r>
                </w:p>
                <w:p w:rsidR="00385CAC" w:rsidRDefault="00385CAC">
                  <w:pPr>
                    <w:spacing w:after="0" w:line="240" w:lineRule="auto"/>
                  </w:pPr>
                </w:p>
              </w:tc>
            </w:tr>
            <w:tr w:rsidR="00385CAC">
              <w:trPr>
                <w:trHeight w:val="262"/>
              </w:trPr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10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социально-бытовые</w:t>
                  </w:r>
                </w:p>
              </w:tc>
              <w:tc>
                <w:tcPr>
                  <w:tcW w:w="96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hyperlink r:id="rId5" w:history="1"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206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20668,00</w:t>
                  </w:r>
                </w:p>
              </w:tc>
              <w:tc>
                <w:tcPr>
                  <w:tcW w:w="123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957</w:t>
                  </w:r>
                </w:p>
              </w:tc>
            </w:tr>
            <w:tr w:rsidR="00385CAC">
              <w:trPr>
                <w:trHeight w:val="262"/>
              </w:trPr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1.1</w:t>
                  </w:r>
                </w:p>
              </w:tc>
              <w:tc>
                <w:tcPr>
                  <w:tcW w:w="510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Предоставление площади жилых помещений согласно утвержденным нормативам</w:t>
                  </w:r>
                </w:p>
              </w:tc>
              <w:tc>
                <w:tcPr>
                  <w:tcW w:w="96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hyperlink r:id="rId6" w:history="1">
                    <w:r>
                      <w:rPr>
                        <w:rFonts w:ascii="Arial" w:hAnsi="Arial" w:cs="Arial"/>
                        <w:color w:val="000000"/>
                      </w:rPr>
                      <w:t>206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5689,00</w:t>
                  </w:r>
                </w:p>
              </w:tc>
              <w:tc>
                <w:tcPr>
                  <w:tcW w:w="123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209</w:t>
                  </w:r>
                </w:p>
              </w:tc>
            </w:tr>
            <w:tr w:rsidR="00385CAC">
              <w:trPr>
                <w:trHeight w:val="262"/>
              </w:trPr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1.2</w:t>
                  </w:r>
                </w:p>
              </w:tc>
              <w:tc>
                <w:tcPr>
                  <w:tcW w:w="510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Обеспечение питанием согласно утвержденным нормам</w:t>
                  </w:r>
                </w:p>
              </w:tc>
              <w:tc>
                <w:tcPr>
                  <w:tcW w:w="96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hyperlink r:id="rId7" w:history="1">
                    <w:r>
                      <w:rPr>
                        <w:rFonts w:ascii="Arial" w:hAnsi="Arial" w:cs="Arial"/>
                        <w:color w:val="000000"/>
                      </w:rPr>
                      <w:t>202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5622,00</w:t>
                  </w:r>
                </w:p>
              </w:tc>
              <w:tc>
                <w:tcPr>
                  <w:tcW w:w="123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205</w:t>
                  </w:r>
                </w:p>
              </w:tc>
            </w:tr>
            <w:tr w:rsidR="00385CAC">
              <w:trPr>
                <w:trHeight w:val="262"/>
              </w:trPr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1.3</w:t>
                  </w:r>
                </w:p>
              </w:tc>
              <w:tc>
                <w:tcPr>
                  <w:tcW w:w="510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Обеспечение мягким инвентарем согласно утвержденным нормативам</w:t>
                  </w:r>
                </w:p>
              </w:tc>
              <w:tc>
                <w:tcPr>
                  <w:tcW w:w="96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hyperlink r:id="rId8" w:history="1">
                    <w:r>
                      <w:rPr>
                        <w:rFonts w:ascii="Arial" w:hAnsi="Arial" w:cs="Arial"/>
                        <w:color w:val="000000"/>
                      </w:rPr>
                      <w:t>206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5689,00</w:t>
                  </w:r>
                </w:p>
              </w:tc>
              <w:tc>
                <w:tcPr>
                  <w:tcW w:w="123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209</w:t>
                  </w:r>
                </w:p>
              </w:tc>
            </w:tr>
            <w:tr w:rsidR="00385CAC">
              <w:trPr>
                <w:trHeight w:val="262"/>
              </w:trPr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1.4</w:t>
                  </w:r>
                </w:p>
              </w:tc>
              <w:tc>
                <w:tcPr>
                  <w:tcW w:w="510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Обеспечение за счет средств получателя социальных услуг книгами, журналами, газетами, настольными играми</w:t>
                  </w:r>
                </w:p>
              </w:tc>
              <w:tc>
                <w:tcPr>
                  <w:tcW w:w="96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hyperlink r:id="rId9" w:history="1">
                    <w:r>
                      <w:rPr>
                        <w:rFonts w:ascii="Arial" w:hAnsi="Arial" w:cs="Arial"/>
                        <w:color w:val="000000"/>
                      </w:rPr>
                      <w:t>202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204,00</w:t>
                  </w:r>
                </w:p>
              </w:tc>
              <w:tc>
                <w:tcPr>
                  <w:tcW w:w="123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204</w:t>
                  </w:r>
                </w:p>
              </w:tc>
            </w:tr>
            <w:tr w:rsidR="00385CAC">
              <w:trPr>
                <w:trHeight w:val="262"/>
              </w:trPr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1.5</w:t>
                  </w:r>
                </w:p>
              </w:tc>
              <w:tc>
                <w:tcPr>
                  <w:tcW w:w="510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Предоставление гигиенических услуг лицам, не 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96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hyperlink r:id="rId10" w:history="1">
                    <w:r>
                      <w:rPr>
                        <w:rFonts w:ascii="Arial" w:hAnsi="Arial" w:cs="Arial"/>
                        <w:color w:val="000000"/>
                      </w:rPr>
                      <w:t>63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1732,00</w:t>
                  </w:r>
                </w:p>
              </w:tc>
              <w:tc>
                <w:tcPr>
                  <w:tcW w:w="123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</w:t>
                  </w:r>
                </w:p>
              </w:tc>
            </w:tr>
            <w:tr w:rsidR="00385CAC">
              <w:trPr>
                <w:trHeight w:val="262"/>
              </w:trPr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1.6</w:t>
                  </w:r>
                </w:p>
              </w:tc>
              <w:tc>
                <w:tcPr>
                  <w:tcW w:w="510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Помощь в приеме пищи (кормление) лицам, не 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96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hyperlink r:id="rId11" w:history="1">
                    <w:r>
                      <w:rPr>
                        <w:rFonts w:ascii="Arial" w:hAnsi="Arial" w:cs="Arial"/>
                        <w:color w:val="000000"/>
                      </w:rPr>
                      <w:t>63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1732,00</w:t>
                  </w:r>
                </w:p>
              </w:tc>
              <w:tc>
                <w:tcPr>
                  <w:tcW w:w="123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</w:t>
                  </w:r>
                </w:p>
              </w:tc>
            </w:tr>
            <w:tr w:rsidR="00385CAC">
              <w:trPr>
                <w:trHeight w:val="262"/>
              </w:trPr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10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социально-медицинские</w:t>
                  </w:r>
                </w:p>
              </w:tc>
              <w:tc>
                <w:tcPr>
                  <w:tcW w:w="96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hyperlink r:id="rId12" w:history="1"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202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8625,00</w:t>
                  </w:r>
                </w:p>
              </w:tc>
              <w:tc>
                <w:tcPr>
                  <w:tcW w:w="123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1024</w:t>
                  </w:r>
                </w:p>
              </w:tc>
            </w:tr>
            <w:tr w:rsidR="00385CAC">
              <w:trPr>
                <w:trHeight w:val="262"/>
              </w:trPr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2.1</w:t>
                  </w:r>
                </w:p>
              </w:tc>
              <w:tc>
                <w:tcPr>
                  <w:tcW w:w="510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</w:t>
                  </w:r>
                </w:p>
              </w:tc>
              <w:tc>
                <w:tcPr>
                  <w:tcW w:w="96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hyperlink r:id="rId13" w:history="1">
                    <w:r>
                      <w:rPr>
                        <w:rFonts w:ascii="Arial" w:hAnsi="Arial" w:cs="Arial"/>
                        <w:color w:val="000000"/>
                      </w:rPr>
                      <w:t>202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5622,00</w:t>
                  </w:r>
                </w:p>
              </w:tc>
              <w:tc>
                <w:tcPr>
                  <w:tcW w:w="123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205</w:t>
                  </w:r>
                </w:p>
              </w:tc>
            </w:tr>
            <w:tr w:rsidR="00385CAC">
              <w:trPr>
                <w:trHeight w:val="262"/>
              </w:trPr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2.2</w:t>
                  </w:r>
                </w:p>
              </w:tc>
              <w:tc>
                <w:tcPr>
                  <w:tcW w:w="510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Проведение оздоровительных мероприятий</w:t>
                  </w:r>
                </w:p>
              </w:tc>
              <w:tc>
                <w:tcPr>
                  <w:tcW w:w="96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hyperlink r:id="rId14" w:history="1">
                    <w:r>
                      <w:rPr>
                        <w:rFonts w:ascii="Arial" w:hAnsi="Arial" w:cs="Arial"/>
                        <w:color w:val="000000"/>
                      </w:rPr>
                      <w:t>202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803,00</w:t>
                  </w:r>
                </w:p>
              </w:tc>
              <w:tc>
                <w:tcPr>
                  <w:tcW w:w="123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205</w:t>
                  </w:r>
                </w:p>
              </w:tc>
            </w:tr>
            <w:tr w:rsidR="00385CAC">
              <w:trPr>
                <w:trHeight w:val="262"/>
              </w:trPr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2.3</w:t>
                  </w:r>
                </w:p>
              </w:tc>
              <w:tc>
                <w:tcPr>
                  <w:tcW w:w="510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Систематическое наблюдение за получателями социальных услуг в целях выявления отклонений в состоянии их здоровья</w:t>
                  </w:r>
                </w:p>
              </w:tc>
              <w:tc>
                <w:tcPr>
                  <w:tcW w:w="96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hyperlink r:id="rId15" w:history="1">
                    <w:r>
                      <w:rPr>
                        <w:rFonts w:ascii="Arial" w:hAnsi="Arial" w:cs="Arial"/>
                        <w:color w:val="000000"/>
                      </w:rPr>
                      <w:t>202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1605,00</w:t>
                  </w:r>
                </w:p>
              </w:tc>
              <w:tc>
                <w:tcPr>
                  <w:tcW w:w="123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205</w:t>
                  </w:r>
                </w:p>
              </w:tc>
            </w:tr>
            <w:tr w:rsidR="00385CAC">
              <w:trPr>
                <w:trHeight w:val="262"/>
              </w:trPr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2.4</w:t>
                  </w:r>
                </w:p>
              </w:tc>
              <w:tc>
                <w:tcPr>
                  <w:tcW w:w="510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Консульт-е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      </w:r>
                </w:p>
              </w:tc>
              <w:tc>
                <w:tcPr>
                  <w:tcW w:w="96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hyperlink r:id="rId16" w:history="1">
                    <w:r>
                      <w:rPr>
                        <w:rFonts w:ascii="Arial" w:hAnsi="Arial" w:cs="Arial"/>
                        <w:color w:val="000000"/>
                      </w:rPr>
                      <w:t>202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391,00</w:t>
                  </w:r>
                </w:p>
              </w:tc>
              <w:tc>
                <w:tcPr>
                  <w:tcW w:w="123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205</w:t>
                  </w:r>
                </w:p>
              </w:tc>
            </w:tr>
            <w:tr w:rsidR="00385CAC">
              <w:trPr>
                <w:trHeight w:val="262"/>
              </w:trPr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2.5</w:t>
                  </w:r>
                </w:p>
              </w:tc>
              <w:tc>
                <w:tcPr>
                  <w:tcW w:w="510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Проведение мероприятий, направленных на формирование здорового образа жизни</w:t>
                  </w:r>
                </w:p>
              </w:tc>
              <w:tc>
                <w:tcPr>
                  <w:tcW w:w="96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hyperlink r:id="rId17" w:history="1">
                    <w:r>
                      <w:rPr>
                        <w:rFonts w:ascii="Arial" w:hAnsi="Arial" w:cs="Arial"/>
                        <w:color w:val="000000"/>
                      </w:rPr>
                      <w:t>202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204,00</w:t>
                  </w:r>
                </w:p>
              </w:tc>
              <w:tc>
                <w:tcPr>
                  <w:tcW w:w="123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204</w:t>
                  </w:r>
                </w:p>
              </w:tc>
            </w:tr>
            <w:tr w:rsidR="00385CAC">
              <w:trPr>
                <w:trHeight w:val="262"/>
              </w:trPr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10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социально-психологические</w:t>
                  </w:r>
                </w:p>
              </w:tc>
              <w:tc>
                <w:tcPr>
                  <w:tcW w:w="96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hyperlink r:id="rId18" w:history="1"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202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803,00</w:t>
                  </w:r>
                </w:p>
              </w:tc>
              <w:tc>
                <w:tcPr>
                  <w:tcW w:w="123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205</w:t>
                  </w:r>
                </w:p>
              </w:tc>
            </w:tr>
            <w:tr w:rsidR="00385CAC">
              <w:trPr>
                <w:trHeight w:val="262"/>
              </w:trPr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3.1</w:t>
                  </w:r>
                </w:p>
              </w:tc>
              <w:tc>
                <w:tcPr>
                  <w:tcW w:w="510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Социально-психологический патронаж</w:t>
                  </w:r>
                </w:p>
              </w:tc>
              <w:tc>
                <w:tcPr>
                  <w:tcW w:w="96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hyperlink r:id="rId19" w:history="1">
                    <w:r>
                      <w:rPr>
                        <w:rFonts w:ascii="Arial" w:hAnsi="Arial" w:cs="Arial"/>
                        <w:color w:val="000000"/>
                      </w:rPr>
                      <w:t>202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803,00</w:t>
                  </w:r>
                </w:p>
              </w:tc>
              <w:tc>
                <w:tcPr>
                  <w:tcW w:w="123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205</w:t>
                  </w:r>
                </w:p>
              </w:tc>
            </w:tr>
            <w:tr w:rsidR="00385CAC">
              <w:trPr>
                <w:trHeight w:val="262"/>
              </w:trPr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510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коммуникативные услуги</w:t>
                  </w:r>
                </w:p>
              </w:tc>
              <w:tc>
                <w:tcPr>
                  <w:tcW w:w="96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hyperlink r:id="rId20" w:history="1"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165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657,00</w:t>
                  </w:r>
                </w:p>
              </w:tc>
              <w:tc>
                <w:tcPr>
                  <w:tcW w:w="123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168</w:t>
                  </w:r>
                </w:p>
              </w:tc>
            </w:tr>
            <w:tr w:rsidR="00385CAC">
              <w:trPr>
                <w:trHeight w:val="262"/>
              </w:trPr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4.1</w:t>
                  </w:r>
                </w:p>
              </w:tc>
              <w:tc>
                <w:tcPr>
                  <w:tcW w:w="510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Проведение социально-реабилитационных (социально-абилитационных) мероприятий в сфере социального обслуживания</w:t>
                  </w:r>
                </w:p>
              </w:tc>
              <w:tc>
                <w:tcPr>
                  <w:tcW w:w="96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hyperlink r:id="rId21" w:history="1">
                    <w:r>
                      <w:rPr>
                        <w:rFonts w:ascii="Arial" w:hAnsi="Arial" w:cs="Arial"/>
                        <w:color w:val="000000"/>
                      </w:rPr>
                      <w:t>165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657,00</w:t>
                  </w:r>
                </w:p>
              </w:tc>
              <w:tc>
                <w:tcPr>
                  <w:tcW w:w="123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168</w:t>
                  </w:r>
                </w:p>
              </w:tc>
            </w:tr>
            <w:tr w:rsidR="00385CAC">
              <w:trPr>
                <w:trHeight w:val="262"/>
              </w:trPr>
              <w:tc>
                <w:tcPr>
                  <w:tcW w:w="79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02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5CAC" w:rsidRDefault="00385CA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963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hyperlink r:id="rId22" w:history="1"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206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30753,00</w:t>
                  </w:r>
                </w:p>
              </w:tc>
              <w:tc>
                <w:tcPr>
                  <w:tcW w:w="1237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5CAC" w:rsidRDefault="00385CAC"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2354</w:t>
                  </w:r>
                </w:p>
              </w:tc>
            </w:tr>
          </w:tbl>
          <w:p w:rsidR="00385CAC" w:rsidRDefault="00385CAC">
            <w:pPr>
              <w:spacing w:after="0" w:line="240" w:lineRule="auto"/>
            </w:pPr>
          </w:p>
        </w:tc>
        <w:tc>
          <w:tcPr>
            <w:tcW w:w="463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</w:tr>
      <w:tr w:rsidR="00385CAC">
        <w:trPr>
          <w:gridBefore w:val="1"/>
          <w:wBefore w:w="324" w:type="dxa"/>
          <w:trHeight w:val="170"/>
        </w:trPr>
        <w:tc>
          <w:tcPr>
            <w:tcW w:w="1984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</w:tr>
      <w:tr w:rsidR="00385CAC">
        <w:trPr>
          <w:gridBefore w:val="1"/>
          <w:wBefore w:w="324" w:type="dxa"/>
        </w:trPr>
        <w:tc>
          <w:tcPr>
            <w:tcW w:w="5669" w:type="dxa"/>
            <w:gridSpan w:val="4"/>
          </w:tcPr>
          <w:p w:rsidR="00385CAC" w:rsidRDefault="00385CAC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</w:tr>
      <w:tr w:rsidR="00385CAC">
        <w:trPr>
          <w:gridBefore w:val="1"/>
          <w:wBefore w:w="324" w:type="dxa"/>
          <w:trHeight w:val="881"/>
        </w:trPr>
        <w:tc>
          <w:tcPr>
            <w:tcW w:w="1984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  <w:gridSpan w:val="2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385CAC" w:rsidRDefault="00385CAC">
            <w:pPr>
              <w:pStyle w:val="EmptyCellLayoutStyle"/>
              <w:spacing w:after="0" w:line="240" w:lineRule="auto"/>
            </w:pPr>
          </w:p>
        </w:tc>
      </w:tr>
      <w:tr w:rsidR="00385C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2373" w:type="dxa"/>
        </w:trPr>
        <w:tc>
          <w:tcPr>
            <w:tcW w:w="600" w:type="dxa"/>
            <w:gridSpan w:val="2"/>
          </w:tcPr>
          <w:p w:rsidR="00385CAC" w:rsidRDefault="00385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2838" w:type="dxa"/>
            <w:gridSpan w:val="2"/>
          </w:tcPr>
          <w:p w:rsidR="00385CAC" w:rsidRDefault="00385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работы</w:t>
            </w:r>
          </w:p>
        </w:tc>
        <w:tc>
          <w:tcPr>
            <w:tcW w:w="3299" w:type="dxa"/>
            <w:gridSpan w:val="2"/>
          </w:tcPr>
          <w:p w:rsidR="00385CAC" w:rsidRDefault="00385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 выполнения работ</w:t>
            </w:r>
          </w:p>
        </w:tc>
        <w:tc>
          <w:tcPr>
            <w:tcW w:w="2834" w:type="dxa"/>
            <w:gridSpan w:val="3"/>
          </w:tcPr>
          <w:p w:rsidR="00385CAC" w:rsidRDefault="00385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 проверки отчета (заполняется ответственными лицами отдела стационарного социального обслуживания)</w:t>
            </w:r>
          </w:p>
        </w:tc>
      </w:tr>
      <w:tr w:rsidR="00385C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2373" w:type="dxa"/>
        </w:trPr>
        <w:tc>
          <w:tcPr>
            <w:tcW w:w="600" w:type="dxa"/>
            <w:gridSpan w:val="2"/>
          </w:tcPr>
          <w:p w:rsidR="00385CAC" w:rsidRDefault="00385CAC" w:rsidP="00FD6B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gridSpan w:val="2"/>
          </w:tcPr>
          <w:p w:rsidR="00385CAC" w:rsidRDefault="00385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Внесение информации о новых получателях социальных услуг</w:t>
            </w:r>
          </w:p>
        </w:tc>
        <w:tc>
          <w:tcPr>
            <w:tcW w:w="3299" w:type="dxa"/>
            <w:gridSpan w:val="2"/>
          </w:tcPr>
          <w:p w:rsidR="00385CAC" w:rsidRDefault="00385CAC">
            <w:pPr>
              <w:spacing w:after="140"/>
              <w:ind w:left="34"/>
            </w:pPr>
            <w:r>
              <w:t>-</w:t>
            </w:r>
          </w:p>
        </w:tc>
        <w:tc>
          <w:tcPr>
            <w:tcW w:w="2834" w:type="dxa"/>
            <w:gridSpan w:val="3"/>
          </w:tcPr>
          <w:p w:rsidR="00385CAC" w:rsidRDefault="00385CAC">
            <w:pPr>
              <w:rPr>
                <w:rFonts w:ascii="Arial" w:hAnsi="Arial" w:cs="Arial"/>
              </w:rPr>
            </w:pPr>
          </w:p>
        </w:tc>
      </w:tr>
    </w:tbl>
    <w:p w:rsidR="00385CAC" w:rsidRDefault="00385CAC" w:rsidP="00FD6B66">
      <w:pPr>
        <w:spacing w:after="0"/>
        <w:rPr>
          <w:rFonts w:ascii="Arial" w:hAnsi="Arial" w:cs="Arial"/>
        </w:rPr>
      </w:pPr>
    </w:p>
    <w:p w:rsidR="00385CAC" w:rsidRDefault="00385CAC" w:rsidP="00FD6B66">
      <w:pPr>
        <w:spacing w:after="0"/>
        <w:rPr>
          <w:rFonts w:ascii="Arial" w:hAnsi="Arial" w:cs="Arial"/>
        </w:rPr>
      </w:pPr>
    </w:p>
    <w:p w:rsidR="00385CAC" w:rsidRDefault="00385CAC" w:rsidP="00FD6B66">
      <w:pPr>
        <w:spacing w:after="0"/>
        <w:rPr>
          <w:rFonts w:ascii="Arial" w:hAnsi="Arial" w:cs="Arial"/>
        </w:rPr>
      </w:pPr>
    </w:p>
    <w:p w:rsidR="00385CAC" w:rsidRDefault="00385CAC" w:rsidP="00FD6B66">
      <w:pPr>
        <w:spacing w:after="0"/>
        <w:rPr>
          <w:sz w:val="22"/>
          <w:szCs w:val="22"/>
        </w:rPr>
      </w:pPr>
      <w:r>
        <w:rPr>
          <w:sz w:val="22"/>
          <w:szCs w:val="22"/>
        </w:rPr>
        <w:t>Директор КГБСУСО «Бийский дом-интернат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85CAC" w:rsidRDefault="00385CAC" w:rsidP="00FD6B66">
      <w:pPr>
        <w:spacing w:after="0"/>
        <w:rPr>
          <w:sz w:val="22"/>
          <w:szCs w:val="22"/>
        </w:rPr>
      </w:pPr>
      <w:r>
        <w:rPr>
          <w:sz w:val="22"/>
          <w:szCs w:val="22"/>
        </w:rPr>
        <w:t>для престарелых и инвалидов»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Д.С Артемов</w:t>
      </w:r>
    </w:p>
    <w:p w:rsidR="00385CAC" w:rsidRDefault="00385CAC" w:rsidP="00FD6B66"/>
    <w:p w:rsidR="00385CAC" w:rsidRDefault="00385CAC" w:rsidP="00FD6B66"/>
    <w:p w:rsidR="00385CAC" w:rsidRDefault="00385CAC" w:rsidP="00FD6B66"/>
    <w:p w:rsidR="00385CAC" w:rsidRDefault="00385CAC" w:rsidP="00FD6B66"/>
    <w:p w:rsidR="00385CAC" w:rsidRDefault="00385CAC" w:rsidP="00FD6B66"/>
    <w:p w:rsidR="00385CAC" w:rsidRDefault="00385CAC" w:rsidP="00FD6B66"/>
    <w:p w:rsidR="00385CAC" w:rsidRDefault="00385CAC" w:rsidP="00FD6B66"/>
    <w:p w:rsidR="00385CAC" w:rsidRDefault="00385CAC" w:rsidP="00FD6B66"/>
    <w:p w:rsidR="00385CAC" w:rsidRDefault="00385CAC" w:rsidP="00FD6B66"/>
    <w:p w:rsidR="00385CAC" w:rsidRDefault="00385CAC" w:rsidP="00FD6B66">
      <w:pPr>
        <w:spacing w:after="0"/>
      </w:pPr>
      <w:r>
        <w:t>Даниленко Галина Юрьевна</w:t>
      </w:r>
    </w:p>
    <w:p w:rsidR="00385CAC" w:rsidRDefault="00385CAC" w:rsidP="00FD6B66">
      <w:pPr>
        <w:spacing w:after="0"/>
      </w:pPr>
      <w:r>
        <w:t>8(3854) 33-47-54</w:t>
      </w:r>
    </w:p>
    <w:p w:rsidR="00385CAC" w:rsidRDefault="00385CAC">
      <w:pPr>
        <w:spacing w:after="0" w:line="240" w:lineRule="auto"/>
      </w:pPr>
    </w:p>
    <w:sectPr w:rsidR="00385CAC" w:rsidSect="00FF0310">
      <w:pgSz w:w="13322" w:h="16837"/>
      <w:pgMar w:top="566" w:right="566" w:bottom="566" w:left="113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2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  <w:lvl w:ilvl="3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4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5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  <w:lvl w:ilvl="6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7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8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19">
    <w:nsid w:val="02D12C03"/>
    <w:multiLevelType w:val="hybridMultilevel"/>
    <w:tmpl w:val="4118B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310"/>
    <w:rsid w:val="000E7A00"/>
    <w:rsid w:val="00165B8B"/>
    <w:rsid w:val="00385CAC"/>
    <w:rsid w:val="006E1C4B"/>
    <w:rsid w:val="007A427A"/>
    <w:rsid w:val="007A4511"/>
    <w:rsid w:val="00827388"/>
    <w:rsid w:val="00FD6B66"/>
    <w:rsid w:val="00FF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8B"/>
    <w:pPr>
      <w:spacing w:after="20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uiPriority w:val="99"/>
    <w:rsid w:val="00FF0310"/>
    <w:pPr>
      <w:spacing w:after="200" w:line="276" w:lineRule="auto"/>
    </w:pPr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FD6B66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OtchetListGrid.aspx?NumCode=0210102&amp;PassParam=10060300000000','_blank','width=600,%20height=800,%20resizable=no,%20scrollbars=yes'))" TargetMode="External"/><Relationship Id="rId13" Type="http://schemas.openxmlformats.org/officeDocument/2006/relationships/hyperlink" Target="javascript:void(window.open('OtchetListGrid.aspx?NumCode=0210102&amp;PassParam=10070100000000','_blank','width=600,%20height=800,%20resizable=no,%20scrollbars=yes'))" TargetMode="External"/><Relationship Id="rId18" Type="http://schemas.openxmlformats.org/officeDocument/2006/relationships/hyperlink" Target="javascript:void(window.open('OtchetListGrid.aspx?NumCode=0210101&amp;PassParam=4','_blank','width=600,%20height=800,%20resizable=no,%20scrollbars=yes')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window.open('OtchetListGrid.aspx?NumCode=0210102&amp;PassParam=10120200000000','_blank','width=600,%20height=800,%20resizable=no,%20scrollbars=yes'))" TargetMode="External"/><Relationship Id="rId7" Type="http://schemas.openxmlformats.org/officeDocument/2006/relationships/hyperlink" Target="javascript:void(window.open('OtchetListGrid.aspx?NumCode=0210102&amp;PassParam=10060200000000','_blank','width=600,%20height=800,%20resizable=no,%20scrollbars=yes'))" TargetMode="External"/><Relationship Id="rId12" Type="http://schemas.openxmlformats.org/officeDocument/2006/relationships/hyperlink" Target="javascript:void(window.open('OtchetListGrid.aspx?NumCode=0210101&amp;PassParam=3','_blank','width=600,%20height=800,%20resizable=no,%20scrollbars=yes'))" TargetMode="External"/><Relationship Id="rId17" Type="http://schemas.openxmlformats.org/officeDocument/2006/relationships/hyperlink" Target="javascript:void(window.open('OtchetListGrid.aspx?NumCode=0210102&amp;PassParam=10070500000000','_blank','width=600,%20height=800,%20resizable=no,%20scrollbars=yes')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window.open('OtchetListGrid.aspx?NumCode=0210102&amp;PassParam=10070400000000','_blank','width=600,%20height=800,%20resizable=no,%20scrollbars=yes'))" TargetMode="External"/><Relationship Id="rId20" Type="http://schemas.openxmlformats.org/officeDocument/2006/relationships/hyperlink" Target="javascript:void(window.open('OtchetListGrid.aspx?NumCode=0210101&amp;PassParam=8','_blank','width=600,%20height=800,%20resizable=no,%20scrollbars=yes')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window.open('OtchetListGrid.aspx?NumCode=0210102&amp;PassParam=10060100000000','_blank','width=600,%20height=800,%20resizable=no,%20scrollbars=yes'))" TargetMode="External"/><Relationship Id="rId11" Type="http://schemas.openxmlformats.org/officeDocument/2006/relationships/hyperlink" Target="javascript:void(window.open('OtchetListGrid.aspx?NumCode=0210102&amp;PassParam=10060600000000','_blank','width=600,%20height=800,%20resizable=no,%20scrollbars=yes'))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void(window.open('OtchetListGrid.aspx?NumCode=0210101&amp;PassParam=2','_blank','width=600,%20height=800,%20resizable=no,%20scrollbars=yes'))" TargetMode="External"/><Relationship Id="rId15" Type="http://schemas.openxmlformats.org/officeDocument/2006/relationships/hyperlink" Target="javascript:void(window.open('OtchetListGrid.aspx?NumCode=0210102&amp;PassParam=10070300000000','_blank','width=600,%20height=800,%20resizable=no,%20scrollbars=yes')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window.open('OtchetListGrid.aspx?NumCode=0210102&amp;PassParam=10060500000000','_blank','width=600,%20height=800,%20resizable=no,%20scrollbars=yes'))" TargetMode="External"/><Relationship Id="rId19" Type="http://schemas.openxmlformats.org/officeDocument/2006/relationships/hyperlink" Target="javascript:void(window.open('OtchetListGrid.aspx?NumCode=0210102&amp;PassParam=10080300000000','_blank','width=600,%20height=800,%20resizable=no,%20scrollbars=yes'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window.open('OtchetListGrid.aspx?NumCode=0210102&amp;PassParam=10060400000000','_blank','width=600,%20height=800,%20resizable=no,%20scrollbars=yes'))" TargetMode="External"/><Relationship Id="rId14" Type="http://schemas.openxmlformats.org/officeDocument/2006/relationships/hyperlink" Target="javascript:void(window.open('OtchetListGrid.aspx?NumCode=0210102&amp;PassParam=10070200000000','_blank','width=600,%20height=800,%20resizable=no,%20scrollbars=yes'))" TargetMode="External"/><Relationship Id="rId22" Type="http://schemas.openxmlformats.org/officeDocument/2006/relationships/hyperlink" Target="javascript:void(window.open('OtchetListGrid.aspx?NumCode=0210101&amp;PassParam=999','_blank','width=600,%20height=800,%20resizable=no,%20scrollbars=yes')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836</Words>
  <Characters>4771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2021-03-04T13:05:00Z</dcterms:created>
  <dcterms:modified xsi:type="dcterms:W3CDTF">2021-03-25T08:37:00Z</dcterms:modified>
</cp:coreProperties>
</file>