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2" w:rsidRDefault="008E0359" w:rsidP="008E03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59">
        <w:rPr>
          <w:rFonts w:ascii="Times New Roman" w:hAnsi="Times New Roman" w:cs="Times New Roman"/>
          <w:sz w:val="28"/>
          <w:szCs w:val="28"/>
        </w:rPr>
        <w:t>В соответствии с приказом Главного управления Алтайского края по социальной защите населения и преодолению последствий ядерных испытаний на Семипалатинском полигоне от 25.12.2014 г №433 «Об утверждении стандартов социальных услуг, предоставляемых в Алтайском крае</w:t>
      </w:r>
    </w:p>
    <w:p w:rsidR="003E630C" w:rsidRDefault="003E630C" w:rsidP="008E03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30C" w:rsidRPr="001431B3" w:rsidRDefault="003E630C" w:rsidP="003E630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431B3">
        <w:rPr>
          <w:rFonts w:ascii="Times New Roman" w:hAnsi="Times New Roman" w:cs="Times New Roman"/>
          <w:b/>
          <w:sz w:val="32"/>
          <w:szCs w:val="32"/>
          <w:u w:val="single"/>
        </w:rPr>
        <w:t>Социально-бытовые услуги</w:t>
      </w:r>
    </w:p>
    <w:p w:rsidR="006A50DF" w:rsidRDefault="006A50DF" w:rsidP="006A50D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30C" w:rsidRDefault="003E630C" w:rsidP="003E630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площади жилых помещений согласно утвержденным нормативам.</w:t>
      </w:r>
    </w:p>
    <w:p w:rsidR="003E630C" w:rsidRDefault="003E630C" w:rsidP="003E630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Регулярная уборка жилой площади, </w:t>
      </w:r>
      <w:r w:rsidR="006A50DF">
        <w:rPr>
          <w:rFonts w:ascii="Times New Roman" w:hAnsi="Times New Roman" w:cs="Times New Roman"/>
          <w:sz w:val="28"/>
          <w:szCs w:val="28"/>
        </w:rPr>
        <w:t>ее соответствие требованиям и правилам пожарной безопасности, санитарно-гигиеническим требованиям.</w:t>
      </w:r>
    </w:p>
    <w:p w:rsidR="006A50DF" w:rsidRDefault="006A50DF" w:rsidP="003E630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0DF" w:rsidRPr="006A50DF" w:rsidRDefault="006A50DF" w:rsidP="006A50D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питанием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согласно утвержденным нормам.</w:t>
      </w:r>
    </w:p>
    <w:p w:rsidR="006A50DF" w:rsidRDefault="006A50DF" w:rsidP="006A50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и подача пищи (в том числе горячих блюд, диетического питания)</w:t>
      </w:r>
    </w:p>
    <w:p w:rsidR="006A50DF" w:rsidRDefault="006A50DF" w:rsidP="006A50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0DF" w:rsidRDefault="009F3213" w:rsidP="006A50D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213">
        <w:rPr>
          <w:rFonts w:ascii="Times New Roman" w:hAnsi="Times New Roman" w:cs="Times New Roman"/>
          <w:b/>
          <w:sz w:val="28"/>
          <w:szCs w:val="28"/>
        </w:rPr>
        <w:t xml:space="preserve">Обеспечение мягким </w:t>
      </w:r>
      <w:proofErr w:type="gramStart"/>
      <w:r w:rsidRPr="009F3213">
        <w:rPr>
          <w:rFonts w:ascii="Times New Roman" w:hAnsi="Times New Roman" w:cs="Times New Roman"/>
          <w:b/>
          <w:sz w:val="28"/>
          <w:szCs w:val="28"/>
        </w:rPr>
        <w:t>инвентарем</w:t>
      </w:r>
      <w:proofErr w:type="gramEnd"/>
      <w:r w:rsidRPr="009F3213">
        <w:rPr>
          <w:rFonts w:ascii="Times New Roman" w:hAnsi="Times New Roman" w:cs="Times New Roman"/>
          <w:b/>
          <w:sz w:val="28"/>
          <w:szCs w:val="28"/>
        </w:rPr>
        <w:t xml:space="preserve"> согласно утвержденным нормативам</w:t>
      </w:r>
    </w:p>
    <w:p w:rsidR="009F3213" w:rsidRDefault="009F3213" w:rsidP="009F32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смена постельного белья (по мере необходимости</w:t>
      </w:r>
      <w:r w:rsidR="00532F08">
        <w:rPr>
          <w:rFonts w:ascii="Times New Roman" w:hAnsi="Times New Roman" w:cs="Times New Roman"/>
          <w:sz w:val="28"/>
          <w:szCs w:val="28"/>
        </w:rPr>
        <w:t>, но не реже 3 раза в месяц), стирка (чистка, обеззараживание) мягкого инвентаря (по мере необходимости), его починка и ремонт (по мере необходимости).</w:t>
      </w:r>
    </w:p>
    <w:p w:rsidR="001431B3" w:rsidRDefault="001431B3" w:rsidP="009F321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1B3" w:rsidRPr="001431B3" w:rsidRDefault="001431B3" w:rsidP="001431B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B3">
        <w:rPr>
          <w:rFonts w:ascii="Times New Roman" w:hAnsi="Times New Roman" w:cs="Times New Roman"/>
          <w:b/>
          <w:sz w:val="28"/>
          <w:szCs w:val="28"/>
        </w:rPr>
        <w:t>Обеспечение за счет средств получателя социальных услуг книгами, журналами, газетами, настольными играми</w:t>
      </w:r>
    </w:p>
    <w:p w:rsidR="001431B3" w:rsidRDefault="001431B3" w:rsidP="001431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социальной услуги общее количество однократно закупаемых книг, журналов, газет, настольных игр не должно превышать 5 шт.</w:t>
      </w:r>
    </w:p>
    <w:p w:rsidR="001431B3" w:rsidRDefault="001431B3" w:rsidP="001431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1B3" w:rsidRDefault="001431B3" w:rsidP="001431B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B3">
        <w:rPr>
          <w:rFonts w:ascii="Times New Roman" w:hAnsi="Times New Roman" w:cs="Times New Roman"/>
          <w:b/>
          <w:sz w:val="28"/>
          <w:szCs w:val="28"/>
        </w:rPr>
        <w:t>Помощь в приеме пищи (кормление) лицам, не способным по состоянию здоровья самостоятельно осуществлять за собой уход</w:t>
      </w:r>
    </w:p>
    <w:p w:rsidR="00A24086" w:rsidRDefault="00A24086" w:rsidP="00A2408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ежедневно и не менее 4 раза в день (не более 40 мин., за один раз)</w:t>
      </w:r>
    </w:p>
    <w:p w:rsidR="00A24086" w:rsidRDefault="00A24086" w:rsidP="00A2408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086">
        <w:rPr>
          <w:rFonts w:ascii="Times New Roman" w:hAnsi="Times New Roman" w:cs="Times New Roman"/>
          <w:b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</w:t>
      </w:r>
    </w:p>
    <w:p w:rsidR="00A24086" w:rsidRDefault="00A24086" w:rsidP="00A240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Гигиенические услуги, отвечающие потребности получателя социальных услуг (обтирание и (или) мытье тела, очистка полости рта, ушных раковин, причесывание, стрижка ногтей, волос и т.п.)</w:t>
      </w:r>
      <w:proofErr w:type="gramEnd"/>
    </w:p>
    <w:p w:rsidR="00874CFF" w:rsidRDefault="00874CFF" w:rsidP="00874CF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4CFF" w:rsidRPr="003C6B6D" w:rsidRDefault="00874CFF" w:rsidP="00874C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6B6D">
        <w:rPr>
          <w:rFonts w:ascii="Times New Roman" w:hAnsi="Times New Roman" w:cs="Times New Roman"/>
          <w:b/>
          <w:sz w:val="32"/>
          <w:szCs w:val="32"/>
          <w:u w:val="single"/>
        </w:rPr>
        <w:t>Социально-медицинские услуги</w:t>
      </w:r>
    </w:p>
    <w:p w:rsidR="003C6B6D" w:rsidRDefault="003C6B6D" w:rsidP="003C6B6D">
      <w:pPr>
        <w:pStyle w:val="a3"/>
        <w:ind w:left="229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4CFF" w:rsidRDefault="00874CFF" w:rsidP="0058364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процедур связанных с наблюдением за состояние здоровь</w:t>
      </w:r>
      <w:r w:rsidR="00297D3F">
        <w:rPr>
          <w:rFonts w:ascii="Times New Roman" w:hAnsi="Times New Roman" w:cs="Times New Roman"/>
          <w:b/>
          <w:sz w:val="28"/>
          <w:szCs w:val="28"/>
        </w:rPr>
        <w:t xml:space="preserve">я получателей социальных услуг </w:t>
      </w:r>
    </w:p>
    <w:p w:rsidR="00297D3F" w:rsidRDefault="00297D3F" w:rsidP="00297D3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по измерению температуры тела, его артериального давления,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приемом им лекарств по назначению врача или фельдшера, осуществление перевязок, инъекций.</w:t>
      </w:r>
    </w:p>
    <w:p w:rsidR="0058364C" w:rsidRDefault="0058364C" w:rsidP="00297D3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3F" w:rsidRDefault="00297D3F" w:rsidP="0058364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3F">
        <w:rPr>
          <w:rFonts w:ascii="Times New Roman" w:hAnsi="Times New Roman" w:cs="Times New Roman"/>
          <w:b/>
          <w:sz w:val="28"/>
          <w:szCs w:val="28"/>
        </w:rPr>
        <w:t>Проведение оздоровительных мероприятий</w:t>
      </w:r>
    </w:p>
    <w:p w:rsidR="00C668B3" w:rsidRDefault="00C668B3" w:rsidP="00C668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проведении оздоровительной гимнастики, медицинск</w:t>
      </w:r>
      <w:r w:rsidR="0058364C">
        <w:rPr>
          <w:rFonts w:ascii="Times New Roman" w:hAnsi="Times New Roman" w:cs="Times New Roman"/>
          <w:sz w:val="28"/>
          <w:szCs w:val="28"/>
        </w:rPr>
        <w:t>ой реабилитации,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ИП</w:t>
      </w:r>
      <w:r w:rsidR="0058364C">
        <w:rPr>
          <w:rFonts w:ascii="Times New Roman" w:hAnsi="Times New Roman" w:cs="Times New Roman"/>
          <w:sz w:val="28"/>
          <w:szCs w:val="28"/>
        </w:rPr>
        <w:t>Р.</w:t>
      </w:r>
    </w:p>
    <w:p w:rsidR="0048609E" w:rsidRDefault="0048609E" w:rsidP="00C668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64C" w:rsidRDefault="0058364C" w:rsidP="0058364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4C">
        <w:rPr>
          <w:rFonts w:ascii="Times New Roman" w:hAnsi="Times New Roman" w:cs="Times New Roman"/>
          <w:b/>
          <w:sz w:val="28"/>
          <w:szCs w:val="28"/>
        </w:rPr>
        <w:t xml:space="preserve">3 . </w:t>
      </w:r>
      <w:r>
        <w:rPr>
          <w:rFonts w:ascii="Times New Roman" w:hAnsi="Times New Roman" w:cs="Times New Roman"/>
          <w:b/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здоровья</w:t>
      </w:r>
    </w:p>
    <w:p w:rsidR="0058364C" w:rsidRDefault="0058364C" w:rsidP="005836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опросы получателя социальных услуг в целях сбора жалоб на состояние здоровья и осмотры получателей социальных услуг.</w:t>
      </w:r>
    </w:p>
    <w:p w:rsidR="008373F9" w:rsidRDefault="008373F9" w:rsidP="005836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EC" w:rsidRDefault="00BD09EC" w:rsidP="005836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3F9" w:rsidRDefault="008373F9" w:rsidP="008373F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F9">
        <w:rPr>
          <w:rFonts w:ascii="Times New Roman" w:hAnsi="Times New Roman" w:cs="Times New Roman"/>
          <w:b/>
          <w:sz w:val="28"/>
          <w:szCs w:val="28"/>
        </w:rPr>
        <w:t>Консультирование по социально-медицинским вопросам</w:t>
      </w:r>
    </w:p>
    <w:p w:rsidR="008373F9" w:rsidRDefault="008373F9" w:rsidP="008373F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3F9">
        <w:rPr>
          <w:rFonts w:ascii="Times New Roman" w:hAnsi="Times New Roman" w:cs="Times New Roman"/>
          <w:sz w:val="28"/>
          <w:szCs w:val="28"/>
        </w:rPr>
        <w:t>Предоставление консультаций по социально-медицинским вопросам, включающим поддержание и сохранение здоровья, проведение оздоровительных мероприятий, наблюдение в целях выявления отклонения в состоянии здоровья.</w:t>
      </w:r>
    </w:p>
    <w:p w:rsidR="008373F9" w:rsidRDefault="008373F9" w:rsidP="008373F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73F9" w:rsidRDefault="008373F9" w:rsidP="008373F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F9">
        <w:rPr>
          <w:rFonts w:ascii="Times New Roman" w:hAnsi="Times New Roman" w:cs="Times New Roman"/>
          <w:b/>
          <w:sz w:val="28"/>
          <w:szCs w:val="28"/>
        </w:rPr>
        <w:t>Проведение мероприятий, направленных на формирование 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73F9" w:rsidRDefault="008373F9" w:rsidP="008373F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вопросов профилактики и избавления от вредных привычек, необходимости здорового питания, социальной адаптации, в том числе возрастной реабилитации, гигиенического и полового просвещения, профилактики социально значимых заболеваний. </w:t>
      </w:r>
    </w:p>
    <w:p w:rsidR="003C6B6D" w:rsidRDefault="003C6B6D" w:rsidP="008373F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25B" w:rsidRPr="00BD09EC" w:rsidRDefault="00B4225B" w:rsidP="003C6B6D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225B" w:rsidRDefault="00B4225B" w:rsidP="00B4225B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25B">
        <w:rPr>
          <w:rFonts w:ascii="Times New Roman" w:hAnsi="Times New Roman" w:cs="Times New Roman"/>
          <w:b/>
          <w:sz w:val="32"/>
          <w:szCs w:val="32"/>
        </w:rPr>
        <w:t>Социально-психологические услуги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225B" w:rsidRPr="00BD09EC" w:rsidRDefault="00B4225B" w:rsidP="00B4225B">
      <w:pPr>
        <w:pStyle w:val="a3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82D53" w:rsidRDefault="00A82D53" w:rsidP="00A82D5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53">
        <w:rPr>
          <w:rFonts w:ascii="Times New Roman" w:hAnsi="Times New Roman" w:cs="Times New Roman"/>
          <w:b/>
          <w:sz w:val="28"/>
          <w:szCs w:val="28"/>
        </w:rPr>
        <w:t>Социально-психологический патронаж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2D53" w:rsidRDefault="00A82D53" w:rsidP="00417FC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наблюдение за получателем социальных услуг для своевременного выявления факторов психического дискомфорта или межличностного конфликта.</w:t>
      </w:r>
    </w:p>
    <w:p w:rsidR="00CE07DF" w:rsidRDefault="00CE07DF" w:rsidP="00CE07D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7DF" w:rsidRDefault="00CE07DF" w:rsidP="002245F9">
      <w:pPr>
        <w:pStyle w:val="a3"/>
        <w:ind w:left="0"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45F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</w:t>
      </w:r>
      <w:r w:rsidR="002245F9" w:rsidRPr="002245F9">
        <w:rPr>
          <w:rFonts w:ascii="Times New Roman" w:hAnsi="Times New Roman" w:cs="Times New Roman"/>
          <w:b/>
          <w:sz w:val="32"/>
          <w:szCs w:val="32"/>
          <w:u w:val="single"/>
        </w:rPr>
        <w:tab/>
        <w:t>У</w:t>
      </w:r>
      <w:r w:rsidRPr="002245F9">
        <w:rPr>
          <w:rFonts w:ascii="Times New Roman" w:hAnsi="Times New Roman" w:cs="Times New Roman"/>
          <w:b/>
          <w:sz w:val="32"/>
          <w:szCs w:val="32"/>
          <w:u w:val="single"/>
        </w:rPr>
        <w:t>слуги в целях повышения коммуникативного потенциала получателей социальных услуг, имеющих ограничения жизнедеятельности</w:t>
      </w:r>
      <w:r w:rsidR="002245F9" w:rsidRPr="002245F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D09EC" w:rsidRDefault="00BD09EC" w:rsidP="002245F9">
      <w:pPr>
        <w:pStyle w:val="a3"/>
        <w:ind w:left="0"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4BAA" w:rsidRDefault="00694BAA" w:rsidP="00694BAA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социально-реабилитационных мероприятий в сфере социального обслуживания.</w:t>
      </w:r>
    </w:p>
    <w:p w:rsidR="00694BAA" w:rsidRDefault="00694BAA" w:rsidP="00BD09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3D">
        <w:rPr>
          <w:rFonts w:ascii="Times New Roman" w:hAnsi="Times New Roman" w:cs="Times New Roman"/>
          <w:sz w:val="28"/>
          <w:szCs w:val="28"/>
        </w:rPr>
        <w:t>Проведение диагностики реабилитационного потенциала получателя социальных услуг, составление и реализаци</w:t>
      </w:r>
      <w:r w:rsidR="003B783D" w:rsidRPr="003B783D">
        <w:rPr>
          <w:rFonts w:ascii="Times New Roman" w:hAnsi="Times New Roman" w:cs="Times New Roman"/>
          <w:sz w:val="28"/>
          <w:szCs w:val="28"/>
        </w:rPr>
        <w:t>я</w:t>
      </w:r>
      <w:r w:rsidRPr="003B783D">
        <w:rPr>
          <w:rFonts w:ascii="Times New Roman" w:hAnsi="Times New Roman" w:cs="Times New Roman"/>
          <w:sz w:val="28"/>
          <w:szCs w:val="28"/>
        </w:rPr>
        <w:t xml:space="preserve"> индивидуальной программы, включающей комплекс реабилитационных мероприятий</w:t>
      </w:r>
      <w:r w:rsidR="003B783D" w:rsidRPr="003B783D">
        <w:rPr>
          <w:rFonts w:ascii="Times New Roman" w:hAnsi="Times New Roman" w:cs="Times New Roman"/>
          <w:sz w:val="28"/>
          <w:szCs w:val="28"/>
        </w:rPr>
        <w:t>, направленных на активизацию его реабилитационного потенциала.</w:t>
      </w:r>
    </w:p>
    <w:p w:rsidR="00BD09EC" w:rsidRPr="00BD09EC" w:rsidRDefault="00BD09EC" w:rsidP="003B783D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BD09EC" w:rsidRPr="00213C41" w:rsidRDefault="00BD09EC" w:rsidP="00213C41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BD09EC" w:rsidRPr="00213C41" w:rsidSect="00B0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581"/>
    <w:multiLevelType w:val="hybridMultilevel"/>
    <w:tmpl w:val="4F42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7AB"/>
    <w:multiLevelType w:val="hybridMultilevel"/>
    <w:tmpl w:val="707EEFB6"/>
    <w:lvl w:ilvl="0" w:tplc="DE0CF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5313F"/>
    <w:multiLevelType w:val="hybridMultilevel"/>
    <w:tmpl w:val="6D664D1A"/>
    <w:lvl w:ilvl="0" w:tplc="5A3AE1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0064"/>
    <w:multiLevelType w:val="hybridMultilevel"/>
    <w:tmpl w:val="235C01BE"/>
    <w:lvl w:ilvl="0" w:tplc="3144468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87355D"/>
    <w:multiLevelType w:val="hybridMultilevel"/>
    <w:tmpl w:val="F66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AF4"/>
    <w:multiLevelType w:val="hybridMultilevel"/>
    <w:tmpl w:val="E8F6EE00"/>
    <w:lvl w:ilvl="0" w:tplc="1EA4D77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4372E0"/>
    <w:multiLevelType w:val="hybridMultilevel"/>
    <w:tmpl w:val="63566F2C"/>
    <w:lvl w:ilvl="0" w:tplc="8D5C75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52AA8"/>
    <w:multiLevelType w:val="hybridMultilevel"/>
    <w:tmpl w:val="85F8E638"/>
    <w:lvl w:ilvl="0" w:tplc="A31A8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93899"/>
    <w:multiLevelType w:val="hybridMultilevel"/>
    <w:tmpl w:val="72D83096"/>
    <w:lvl w:ilvl="0" w:tplc="5400D7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CB0DE3"/>
    <w:multiLevelType w:val="hybridMultilevel"/>
    <w:tmpl w:val="E0047E70"/>
    <w:lvl w:ilvl="0" w:tplc="F258AD2C">
      <w:start w:val="1"/>
      <w:numFmt w:val="upperRoman"/>
      <w:lvlText w:val="%1."/>
      <w:lvlJc w:val="left"/>
      <w:pPr>
        <w:ind w:left="2291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59"/>
    <w:rsid w:val="001431B3"/>
    <w:rsid w:val="00213C41"/>
    <w:rsid w:val="002245F9"/>
    <w:rsid w:val="00297D3F"/>
    <w:rsid w:val="002C1EE8"/>
    <w:rsid w:val="00393A86"/>
    <w:rsid w:val="003B783D"/>
    <w:rsid w:val="003C6B6D"/>
    <w:rsid w:val="003D26A8"/>
    <w:rsid w:val="003E630C"/>
    <w:rsid w:val="003F0B36"/>
    <w:rsid w:val="00417FC2"/>
    <w:rsid w:val="0048609E"/>
    <w:rsid w:val="00532F08"/>
    <w:rsid w:val="0058364C"/>
    <w:rsid w:val="0060731F"/>
    <w:rsid w:val="006778D9"/>
    <w:rsid w:val="00694BAA"/>
    <w:rsid w:val="006A50DF"/>
    <w:rsid w:val="008373F9"/>
    <w:rsid w:val="00874CFF"/>
    <w:rsid w:val="008E0359"/>
    <w:rsid w:val="009F3213"/>
    <w:rsid w:val="00A24086"/>
    <w:rsid w:val="00A82D53"/>
    <w:rsid w:val="00B010D2"/>
    <w:rsid w:val="00B20EB8"/>
    <w:rsid w:val="00B4225B"/>
    <w:rsid w:val="00B72C1B"/>
    <w:rsid w:val="00BD09EC"/>
    <w:rsid w:val="00C668B3"/>
    <w:rsid w:val="00CE07DF"/>
    <w:rsid w:val="00D843DD"/>
    <w:rsid w:val="00F167E0"/>
    <w:rsid w:val="00FC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2015-12-11T05:46:00Z</cp:lastPrinted>
  <dcterms:created xsi:type="dcterms:W3CDTF">2015-12-11T03:19:00Z</dcterms:created>
  <dcterms:modified xsi:type="dcterms:W3CDTF">2018-10-29T06:07:00Z</dcterms:modified>
</cp:coreProperties>
</file>